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D6C83" w14:textId="5175FF15" w:rsidR="00D1376A" w:rsidRDefault="00482B3F" w:rsidP="00D1376A">
      <w:pPr>
        <w:pStyle w:val="Overskrift2"/>
        <w:rPr>
          <w:rFonts w:ascii="Book Antiqua" w:hAnsi="Book Antiqua"/>
          <w:bCs/>
          <w:iCs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Cs/>
          <w:iCs/>
          <w:sz w:val="24"/>
          <w:szCs w:val="24"/>
        </w:rPr>
        <w:t>Bilag 1</w:t>
      </w:r>
      <w:r w:rsidR="004631AB">
        <w:rPr>
          <w:rFonts w:ascii="Book Antiqua" w:hAnsi="Book Antiqua"/>
          <w:bCs/>
          <w:iCs/>
          <w:sz w:val="24"/>
          <w:szCs w:val="24"/>
        </w:rPr>
        <w:t>0</w:t>
      </w:r>
      <w:r w:rsidR="00D1376A">
        <w:rPr>
          <w:rFonts w:ascii="Book Antiqua" w:hAnsi="Book Antiqua"/>
          <w:bCs/>
          <w:iCs/>
          <w:sz w:val="24"/>
          <w:szCs w:val="24"/>
        </w:rPr>
        <w:t xml:space="preserve">, Redegørelse for </w:t>
      </w:r>
      <w:r w:rsidR="00D1376A" w:rsidRPr="00D1376A">
        <w:rPr>
          <w:rFonts w:ascii="Book Antiqua" w:hAnsi="Book Antiqua"/>
          <w:bCs/>
          <w:iCs/>
          <w:sz w:val="24"/>
          <w:szCs w:val="24"/>
        </w:rPr>
        <w:t>væsentlig afvigelse i det faktiske antal anvendte timer i forhold til det forventede antal timer</w:t>
      </w:r>
    </w:p>
    <w:p w14:paraId="4D18CF8E" w14:textId="77777777" w:rsidR="00D1376A" w:rsidRDefault="00D1376A" w:rsidP="00D1376A">
      <w:pPr>
        <w:rPr>
          <w:rFonts w:ascii="Book Antiqua" w:hAnsi="Book Antiqua"/>
          <w:b/>
          <w:sz w:val="44"/>
          <w:szCs w:val="44"/>
        </w:rPr>
      </w:pPr>
    </w:p>
    <w:p w14:paraId="4BDF5EFD" w14:textId="77777777" w:rsidR="00D1376A" w:rsidRDefault="00751D58" w:rsidP="00D1376A">
      <w:pPr>
        <w:tabs>
          <w:tab w:val="left" w:pos="2268"/>
        </w:tabs>
        <w:spacing w:line="280" w:lineRule="atLeast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Kvalitetskontrol af</w:t>
      </w:r>
    </w:p>
    <w:p w14:paraId="512F4FDF" w14:textId="40D2FD7B" w:rsidR="001D1A08" w:rsidRDefault="001D1A08" w:rsidP="009419D2">
      <w:pPr>
        <w:pStyle w:val="Normal-fed"/>
        <w:jc w:val="both"/>
        <w:rPr>
          <w:rFonts w:ascii="Book Antiqua" w:hAnsi="Book Antiqua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2471"/>
        <w:gridCol w:w="7447"/>
      </w:tblGrid>
      <w:tr w:rsidR="001D1A08" w14:paraId="69EEB372" w14:textId="77777777" w:rsidTr="001D1A08">
        <w:tc>
          <w:tcPr>
            <w:tcW w:w="2471" w:type="dxa"/>
          </w:tcPr>
          <w:p w14:paraId="03AEB74B" w14:textId="795334E4" w:rsidR="001D1A08" w:rsidRDefault="001D1A08" w:rsidP="009419D2">
            <w:pPr>
              <w:pStyle w:val="Normal-fed"/>
              <w:jc w:val="both"/>
              <w:rPr>
                <w:rFonts w:ascii="Book Antiqua" w:hAnsi="Book Antiqua"/>
              </w:rPr>
            </w:pPr>
            <w:r w:rsidRPr="001D1A08">
              <w:rPr>
                <w:rFonts w:ascii="Book Antiqua" w:hAnsi="Book Antiqua"/>
              </w:rPr>
              <w:t>Revisionsvirksomhed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7447" w:type="dxa"/>
          </w:tcPr>
          <w:p w14:paraId="60BA662D" w14:textId="77777777" w:rsidR="001D1A08" w:rsidRDefault="001D1A08" w:rsidP="009419D2">
            <w:pPr>
              <w:pStyle w:val="Normal-fed"/>
              <w:jc w:val="both"/>
              <w:rPr>
                <w:rFonts w:ascii="Book Antiqua" w:hAnsi="Book Antiqua"/>
              </w:rPr>
            </w:pPr>
          </w:p>
        </w:tc>
      </w:tr>
      <w:tr w:rsidR="001D1A08" w14:paraId="5AFF6E6D" w14:textId="77777777" w:rsidTr="001D1A08">
        <w:tc>
          <w:tcPr>
            <w:tcW w:w="2471" w:type="dxa"/>
          </w:tcPr>
          <w:p w14:paraId="05671A39" w14:textId="4278ECBE" w:rsidR="001D1A08" w:rsidRDefault="001D1A08" w:rsidP="009419D2">
            <w:pPr>
              <w:pStyle w:val="Normal-fed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CVR-nr.:</w:t>
            </w:r>
          </w:p>
        </w:tc>
        <w:tc>
          <w:tcPr>
            <w:tcW w:w="7447" w:type="dxa"/>
          </w:tcPr>
          <w:p w14:paraId="5F65AF35" w14:textId="77777777" w:rsidR="001D1A08" w:rsidRDefault="001D1A08" w:rsidP="009419D2">
            <w:pPr>
              <w:pStyle w:val="Normal-fed"/>
              <w:jc w:val="both"/>
              <w:rPr>
                <w:rFonts w:ascii="Book Antiqua" w:hAnsi="Book Antiqua"/>
              </w:rPr>
            </w:pPr>
          </w:p>
        </w:tc>
      </w:tr>
    </w:tbl>
    <w:p w14:paraId="534BF909" w14:textId="6C389169" w:rsidR="009419D2" w:rsidRDefault="009419D2" w:rsidP="009419D2">
      <w:pPr>
        <w:pStyle w:val="Normal-fed"/>
        <w:jc w:val="both"/>
        <w:rPr>
          <w:rFonts w:ascii="Book Antiqua" w:hAnsi="Book Antiqua"/>
        </w:rPr>
      </w:pPr>
    </w:p>
    <w:p w14:paraId="0C49ACAC" w14:textId="77777777" w:rsidR="00675AC8" w:rsidRDefault="00675AC8" w:rsidP="00D1376A">
      <w:pPr>
        <w:tabs>
          <w:tab w:val="left" w:pos="2268"/>
        </w:tabs>
        <w:spacing w:line="280" w:lineRule="atLeast"/>
        <w:rPr>
          <w:rFonts w:ascii="Book Antiqua" w:hAnsi="Book Antiqua"/>
        </w:rPr>
      </w:pPr>
    </w:p>
    <w:p w14:paraId="0171FB82" w14:textId="2271959F" w:rsidR="00D1376A" w:rsidRDefault="00DF31B4" w:rsidP="00DD6610">
      <w:pPr>
        <w:pStyle w:val="Listeafsnit"/>
        <w:numPr>
          <w:ilvl w:val="0"/>
          <w:numId w:val="1"/>
        </w:numPr>
        <w:ind w:left="426"/>
        <w:jc w:val="both"/>
        <w:rPr>
          <w:rFonts w:ascii="Book Antiqua" w:hAnsi="Book Antiqua"/>
          <w:b/>
        </w:rPr>
      </w:pPr>
      <w:r w:rsidRPr="00DF31B4">
        <w:rPr>
          <w:rFonts w:ascii="Book Antiqua" w:hAnsi="Book Antiqua"/>
          <w:b/>
        </w:rPr>
        <w:t xml:space="preserve">Specifikation af det </w:t>
      </w:r>
      <w:r w:rsidR="00482B3F">
        <w:rPr>
          <w:rFonts w:ascii="Book Antiqua" w:hAnsi="Book Antiqua"/>
          <w:b/>
        </w:rPr>
        <w:t xml:space="preserve">faktiske </w:t>
      </w:r>
      <w:r w:rsidRPr="00DF31B4">
        <w:rPr>
          <w:rFonts w:ascii="Book Antiqua" w:hAnsi="Book Antiqua"/>
          <w:b/>
        </w:rPr>
        <w:t>anvendte tidsforbrug (</w:t>
      </w:r>
      <w:r w:rsidR="00482B3F">
        <w:rPr>
          <w:rFonts w:ascii="Book Antiqua" w:hAnsi="Book Antiqua"/>
          <w:b/>
        </w:rPr>
        <w:t>e</w:t>
      </w:r>
      <w:r w:rsidRPr="00DF31B4">
        <w:rPr>
          <w:rFonts w:ascii="Book Antiqua" w:hAnsi="Book Antiqua"/>
          <w:b/>
        </w:rPr>
        <w:t>vt. vedlagt som bilag):</w:t>
      </w:r>
    </w:p>
    <w:p w14:paraId="0CCA6679" w14:textId="050046A2" w:rsidR="00DF31B4" w:rsidRDefault="00726FD0" w:rsidP="00DD6610">
      <w:pPr>
        <w:pStyle w:val="Listeafsnit"/>
        <w:ind w:left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</w:t>
      </w:r>
      <w:r w:rsidR="00DF31B4" w:rsidRPr="00DF31B4">
        <w:rPr>
          <w:rFonts w:ascii="Book Antiqua" w:hAnsi="Book Antiqua"/>
          <w:i/>
        </w:rPr>
        <w:t xml:space="preserve">et anvendte tidsforbrug </w:t>
      </w:r>
      <w:r w:rsidR="004631AB">
        <w:rPr>
          <w:rFonts w:ascii="Book Antiqua" w:hAnsi="Book Antiqua"/>
          <w:i/>
        </w:rPr>
        <w:t xml:space="preserve">pr. dag </w:t>
      </w:r>
      <w:r>
        <w:rPr>
          <w:rFonts w:ascii="Book Antiqua" w:hAnsi="Book Antiqua"/>
          <w:i/>
        </w:rPr>
        <w:t xml:space="preserve">skal angives </w:t>
      </w:r>
      <w:r w:rsidR="00DF31B4" w:rsidRPr="00DF31B4">
        <w:rPr>
          <w:rFonts w:ascii="Book Antiqua" w:hAnsi="Book Antiqua"/>
          <w:i/>
        </w:rPr>
        <w:t xml:space="preserve">på </w:t>
      </w:r>
      <w:r>
        <w:rPr>
          <w:rFonts w:ascii="Book Antiqua" w:hAnsi="Book Antiqua"/>
          <w:i/>
        </w:rPr>
        <w:t xml:space="preserve">henholdsvis </w:t>
      </w:r>
      <w:r w:rsidR="00482B3F">
        <w:rPr>
          <w:rFonts w:ascii="Book Antiqua" w:hAnsi="Book Antiqua"/>
          <w:i/>
        </w:rPr>
        <w:t xml:space="preserve">planlægning, </w:t>
      </w:r>
      <w:r w:rsidR="00DF31B4" w:rsidRPr="00DF31B4">
        <w:rPr>
          <w:rFonts w:ascii="Book Antiqua" w:hAnsi="Book Antiqua"/>
          <w:i/>
        </w:rPr>
        <w:t>kvalitetsstyringssystemet</w:t>
      </w:r>
      <w:r w:rsidR="00482B3F">
        <w:rPr>
          <w:rFonts w:ascii="Book Antiqua" w:hAnsi="Book Antiqua"/>
          <w:i/>
        </w:rPr>
        <w:t>,</w:t>
      </w:r>
      <w:r w:rsidR="004631AB">
        <w:rPr>
          <w:rFonts w:ascii="Book Antiqua" w:hAnsi="Book Antiqua"/>
          <w:i/>
        </w:rPr>
        <w:t xml:space="preserve"> for hver af</w:t>
      </w:r>
      <w:r w:rsidR="00DF31B4" w:rsidRPr="00DF31B4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de gennemgåede</w:t>
      </w:r>
      <w:r w:rsidR="00DF31B4" w:rsidRPr="00DF31B4">
        <w:rPr>
          <w:rFonts w:ascii="Book Antiqua" w:hAnsi="Book Antiqua"/>
          <w:i/>
        </w:rPr>
        <w:t xml:space="preserve"> </w:t>
      </w:r>
      <w:r w:rsidR="00482B3F">
        <w:rPr>
          <w:rFonts w:ascii="Book Antiqua" w:hAnsi="Book Antiqua"/>
          <w:i/>
        </w:rPr>
        <w:t>erklæringsopgaver, efteruddannelse og rapportering</w:t>
      </w:r>
      <w:r w:rsidR="00DF31B4" w:rsidRPr="00DF31B4">
        <w:rPr>
          <w:rFonts w:ascii="Book Antiqua" w:hAnsi="Book Antiqua"/>
          <w:i/>
        </w:rPr>
        <w:t xml:space="preserve">. </w:t>
      </w:r>
    </w:p>
    <w:p w14:paraId="4BC9E4EF" w14:textId="77777777" w:rsidR="00675AC8" w:rsidRDefault="00675AC8" w:rsidP="00DF31B4">
      <w:pPr>
        <w:pStyle w:val="Listeafsnit"/>
        <w:jc w:val="both"/>
        <w:rPr>
          <w:rFonts w:ascii="Book Antiqua" w:hAnsi="Book Antiqua"/>
          <w:i/>
        </w:rPr>
      </w:pP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675AC8" w14:paraId="02507E65" w14:textId="77777777" w:rsidTr="00DD6610">
        <w:tc>
          <w:tcPr>
            <w:tcW w:w="9781" w:type="dxa"/>
          </w:tcPr>
          <w:p w14:paraId="1B6073EA" w14:textId="77777777"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5E4B93F3" w14:textId="77777777"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1477B71C" w14:textId="77777777" w:rsidR="00675AC8" w:rsidRDefault="00675AC8" w:rsidP="00DD6610">
            <w:pPr>
              <w:pStyle w:val="Listeafsnit"/>
              <w:ind w:left="-862" w:firstLine="862"/>
              <w:jc w:val="both"/>
              <w:rPr>
                <w:rFonts w:ascii="Book Antiqua" w:hAnsi="Book Antiqua"/>
                <w:i/>
              </w:rPr>
            </w:pPr>
          </w:p>
          <w:p w14:paraId="4FB85AE1" w14:textId="77777777"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6E833BEF" w14:textId="77777777"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3B9F23A1" w14:textId="77777777"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6326AF3A" w14:textId="77777777"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5E1D38CF" w14:textId="77777777"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221936E4" w14:textId="77777777"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3C5B8C90" w14:textId="77777777"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1F2C51F2" w14:textId="77777777"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</w:tc>
      </w:tr>
    </w:tbl>
    <w:p w14:paraId="650D951F" w14:textId="77777777" w:rsidR="00675AC8" w:rsidRPr="00DF31B4" w:rsidRDefault="00675AC8" w:rsidP="00DF31B4">
      <w:pPr>
        <w:pStyle w:val="Listeafsnit"/>
        <w:jc w:val="both"/>
        <w:rPr>
          <w:rFonts w:ascii="Book Antiqua" w:hAnsi="Book Antiqua"/>
          <w:i/>
        </w:rPr>
      </w:pPr>
    </w:p>
    <w:p w14:paraId="551EBB73" w14:textId="77777777" w:rsidR="00817665" w:rsidRDefault="00817665"/>
    <w:p w14:paraId="7A963BB0" w14:textId="77777777" w:rsidR="001D1A08" w:rsidRDefault="00817665" w:rsidP="001D1A08">
      <w:pPr>
        <w:pStyle w:val="Listeafsnit"/>
        <w:numPr>
          <w:ilvl w:val="0"/>
          <w:numId w:val="1"/>
        </w:numPr>
        <w:ind w:left="426"/>
        <w:jc w:val="both"/>
        <w:rPr>
          <w:rFonts w:ascii="Book Antiqua" w:hAnsi="Book Antiqua"/>
          <w:b/>
        </w:rPr>
      </w:pPr>
      <w:r w:rsidRPr="001D1A08">
        <w:rPr>
          <w:rFonts w:ascii="Book Antiqua" w:hAnsi="Book Antiqua"/>
          <w:b/>
        </w:rPr>
        <w:t>Kvalitetskontrollantens redegørelse for afvigelse i det faktiske antal anvendte timer i forhold til det forventede antal timer</w:t>
      </w:r>
      <w:r w:rsidR="000E18BC" w:rsidRPr="001D1A08">
        <w:rPr>
          <w:rFonts w:ascii="Book Antiqua" w:hAnsi="Book Antiqua"/>
          <w:b/>
        </w:rPr>
        <w:t xml:space="preserve">. </w:t>
      </w:r>
    </w:p>
    <w:p w14:paraId="170A1EEB" w14:textId="6D3DE565" w:rsidR="00817665" w:rsidRPr="001D1A08" w:rsidRDefault="000E18BC" w:rsidP="001D1A08">
      <w:pPr>
        <w:pStyle w:val="Listeafsnit"/>
        <w:ind w:left="426"/>
        <w:jc w:val="both"/>
        <w:rPr>
          <w:rFonts w:ascii="Book Antiqua" w:hAnsi="Book Antiqua"/>
          <w:i/>
        </w:rPr>
      </w:pPr>
      <w:r w:rsidRPr="001D1A08">
        <w:rPr>
          <w:rFonts w:ascii="Book Antiqua" w:hAnsi="Book Antiqua"/>
          <w:i/>
        </w:rPr>
        <w:t>Oplys herunder hvis der har været særlige omstændigheder, der har medført et øget tidsforbrug.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675AC8" w14:paraId="58E7FEF1" w14:textId="77777777" w:rsidTr="001D1A08">
        <w:tc>
          <w:tcPr>
            <w:tcW w:w="9520" w:type="dxa"/>
          </w:tcPr>
          <w:p w14:paraId="7A50E5AC" w14:textId="77777777"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0C88028E" w14:textId="77777777"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58D6B9DB" w14:textId="77777777"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40A4F035" w14:textId="77777777"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129FFF71" w14:textId="77777777"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1F1751E4" w14:textId="77777777"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5CAD6860" w14:textId="77777777"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038A0ED5" w14:textId="77777777"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6267C0B1" w14:textId="77777777"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415832CC" w14:textId="77777777"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6FA1968C" w14:textId="77777777"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25195BEB" w14:textId="77777777"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</w:tc>
      </w:tr>
    </w:tbl>
    <w:p w14:paraId="79F29AC0" w14:textId="77777777" w:rsidR="001D1A08" w:rsidRDefault="001D1A08" w:rsidP="001D1A08">
      <w:pPr>
        <w:rPr>
          <w:rFonts w:ascii="Sylfaen" w:hAnsi="Sylfaen"/>
          <w:b/>
        </w:rPr>
      </w:pPr>
    </w:p>
    <w:p w14:paraId="572C42B5" w14:textId="40BEFCBC" w:rsidR="00675AC8" w:rsidRPr="001D1A08" w:rsidRDefault="001D1A08" w:rsidP="001D1A08">
      <w:pPr>
        <w:rPr>
          <w:rFonts w:ascii="Sylfaen" w:hAnsi="Sylfaen"/>
          <w:b/>
        </w:rPr>
      </w:pPr>
      <w:r w:rsidRPr="001D1A08">
        <w:rPr>
          <w:rFonts w:ascii="Sylfaen" w:hAnsi="Sylfaen"/>
          <w:b/>
        </w:rPr>
        <w:t>Bilaget vedlægges som en del af rapporteringen (KRE) til revisionsvirksomheden og Erhvervsstyrelsen.</w:t>
      </w:r>
    </w:p>
    <w:sectPr w:rsidR="00675AC8" w:rsidRPr="001D1A08" w:rsidSect="00675AC8"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C686B" w14:textId="77777777" w:rsidR="001B6B6F" w:rsidRDefault="001B6B6F" w:rsidP="000E18BC">
      <w:r>
        <w:separator/>
      </w:r>
    </w:p>
  </w:endnote>
  <w:endnote w:type="continuationSeparator" w:id="0">
    <w:p w14:paraId="5B329AAD" w14:textId="77777777" w:rsidR="001B6B6F" w:rsidRDefault="001B6B6F" w:rsidP="000E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BFD1F" w14:textId="77777777" w:rsidR="001B6B6F" w:rsidRDefault="001B6B6F" w:rsidP="000E18BC">
      <w:r>
        <w:separator/>
      </w:r>
    </w:p>
  </w:footnote>
  <w:footnote w:type="continuationSeparator" w:id="0">
    <w:p w14:paraId="1A2E1DC1" w14:textId="77777777" w:rsidR="001B6B6F" w:rsidRDefault="001B6B6F" w:rsidP="000E1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32C56"/>
    <w:multiLevelType w:val="hybridMultilevel"/>
    <w:tmpl w:val="086ECED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6A"/>
    <w:rsid w:val="0000306D"/>
    <w:rsid w:val="0000542B"/>
    <w:rsid w:val="00015AFF"/>
    <w:rsid w:val="00015DFD"/>
    <w:rsid w:val="00023BD2"/>
    <w:rsid w:val="000240E2"/>
    <w:rsid w:val="00027D97"/>
    <w:rsid w:val="00027FC4"/>
    <w:rsid w:val="00030D35"/>
    <w:rsid w:val="00031088"/>
    <w:rsid w:val="00032BC1"/>
    <w:rsid w:val="00032DA0"/>
    <w:rsid w:val="00041AE8"/>
    <w:rsid w:val="0004455C"/>
    <w:rsid w:val="0006753F"/>
    <w:rsid w:val="0006762D"/>
    <w:rsid w:val="00070EF0"/>
    <w:rsid w:val="00073F73"/>
    <w:rsid w:val="0008063C"/>
    <w:rsid w:val="000834A4"/>
    <w:rsid w:val="00083A6B"/>
    <w:rsid w:val="00084B43"/>
    <w:rsid w:val="00086A89"/>
    <w:rsid w:val="00087985"/>
    <w:rsid w:val="000A4368"/>
    <w:rsid w:val="000B1139"/>
    <w:rsid w:val="000B38B2"/>
    <w:rsid w:val="000C1E30"/>
    <w:rsid w:val="000C2BC1"/>
    <w:rsid w:val="000C2E01"/>
    <w:rsid w:val="000C3100"/>
    <w:rsid w:val="000C3B7E"/>
    <w:rsid w:val="000C561D"/>
    <w:rsid w:val="000C707E"/>
    <w:rsid w:val="000D0D1F"/>
    <w:rsid w:val="000E18BC"/>
    <w:rsid w:val="000E5030"/>
    <w:rsid w:val="000F4851"/>
    <w:rsid w:val="000F5219"/>
    <w:rsid w:val="000F7B8B"/>
    <w:rsid w:val="00110F08"/>
    <w:rsid w:val="0011175C"/>
    <w:rsid w:val="001218D4"/>
    <w:rsid w:val="00134D11"/>
    <w:rsid w:val="00135C3A"/>
    <w:rsid w:val="00147DF3"/>
    <w:rsid w:val="00164469"/>
    <w:rsid w:val="00173835"/>
    <w:rsid w:val="00174A58"/>
    <w:rsid w:val="001759C6"/>
    <w:rsid w:val="00175A6B"/>
    <w:rsid w:val="00195A55"/>
    <w:rsid w:val="001A02A7"/>
    <w:rsid w:val="001A0405"/>
    <w:rsid w:val="001A1D99"/>
    <w:rsid w:val="001A2C8D"/>
    <w:rsid w:val="001B17CE"/>
    <w:rsid w:val="001B1F51"/>
    <w:rsid w:val="001B455F"/>
    <w:rsid w:val="001B4B2E"/>
    <w:rsid w:val="001B6B6F"/>
    <w:rsid w:val="001C350D"/>
    <w:rsid w:val="001C5EEE"/>
    <w:rsid w:val="001C64C1"/>
    <w:rsid w:val="001D1A08"/>
    <w:rsid w:val="001D2FEA"/>
    <w:rsid w:val="001D5500"/>
    <w:rsid w:val="001F4860"/>
    <w:rsid w:val="00205A52"/>
    <w:rsid w:val="00206ED7"/>
    <w:rsid w:val="002078D7"/>
    <w:rsid w:val="00207FA0"/>
    <w:rsid w:val="00212B2A"/>
    <w:rsid w:val="002153A7"/>
    <w:rsid w:val="00216BD5"/>
    <w:rsid w:val="0022275D"/>
    <w:rsid w:val="002253CA"/>
    <w:rsid w:val="002309C9"/>
    <w:rsid w:val="00232D37"/>
    <w:rsid w:val="00247900"/>
    <w:rsid w:val="00254231"/>
    <w:rsid w:val="002559A5"/>
    <w:rsid w:val="0026091E"/>
    <w:rsid w:val="00261DC0"/>
    <w:rsid w:val="00263B09"/>
    <w:rsid w:val="00265805"/>
    <w:rsid w:val="00265945"/>
    <w:rsid w:val="00275005"/>
    <w:rsid w:val="00276807"/>
    <w:rsid w:val="0027768E"/>
    <w:rsid w:val="00290D05"/>
    <w:rsid w:val="002925B8"/>
    <w:rsid w:val="002A1502"/>
    <w:rsid w:val="002A1800"/>
    <w:rsid w:val="002A4911"/>
    <w:rsid w:val="002B7A7A"/>
    <w:rsid w:val="002C4B74"/>
    <w:rsid w:val="002E0EEB"/>
    <w:rsid w:val="002E4FBF"/>
    <w:rsid w:val="002E7178"/>
    <w:rsid w:val="002F0F46"/>
    <w:rsid w:val="002F39C8"/>
    <w:rsid w:val="002F7DD0"/>
    <w:rsid w:val="00300125"/>
    <w:rsid w:val="003049D1"/>
    <w:rsid w:val="00304A72"/>
    <w:rsid w:val="00305BDD"/>
    <w:rsid w:val="00306885"/>
    <w:rsid w:val="0030791B"/>
    <w:rsid w:val="00307A9A"/>
    <w:rsid w:val="00312F50"/>
    <w:rsid w:val="0031449B"/>
    <w:rsid w:val="003146BB"/>
    <w:rsid w:val="00315CA4"/>
    <w:rsid w:val="003236AE"/>
    <w:rsid w:val="0032521C"/>
    <w:rsid w:val="00333EE1"/>
    <w:rsid w:val="0034224C"/>
    <w:rsid w:val="0035103C"/>
    <w:rsid w:val="00353231"/>
    <w:rsid w:val="00356262"/>
    <w:rsid w:val="0036045B"/>
    <w:rsid w:val="00365220"/>
    <w:rsid w:val="00371228"/>
    <w:rsid w:val="003736B9"/>
    <w:rsid w:val="00376182"/>
    <w:rsid w:val="00376584"/>
    <w:rsid w:val="00384181"/>
    <w:rsid w:val="00386711"/>
    <w:rsid w:val="00386B09"/>
    <w:rsid w:val="003938BB"/>
    <w:rsid w:val="0039528E"/>
    <w:rsid w:val="003966A8"/>
    <w:rsid w:val="003A0C58"/>
    <w:rsid w:val="003A2B92"/>
    <w:rsid w:val="003A4502"/>
    <w:rsid w:val="003B0E6A"/>
    <w:rsid w:val="003B12A4"/>
    <w:rsid w:val="003B5ECF"/>
    <w:rsid w:val="003C19EB"/>
    <w:rsid w:val="003C4347"/>
    <w:rsid w:val="003D41DC"/>
    <w:rsid w:val="003D5754"/>
    <w:rsid w:val="003D690C"/>
    <w:rsid w:val="003F08F1"/>
    <w:rsid w:val="003F4160"/>
    <w:rsid w:val="003F55FD"/>
    <w:rsid w:val="004005E2"/>
    <w:rsid w:val="00401905"/>
    <w:rsid w:val="00403A2B"/>
    <w:rsid w:val="00411661"/>
    <w:rsid w:val="00416DEB"/>
    <w:rsid w:val="00426903"/>
    <w:rsid w:val="004278DF"/>
    <w:rsid w:val="00427EE2"/>
    <w:rsid w:val="004321A4"/>
    <w:rsid w:val="0043370F"/>
    <w:rsid w:val="00435965"/>
    <w:rsid w:val="00436E11"/>
    <w:rsid w:val="00443882"/>
    <w:rsid w:val="00447A20"/>
    <w:rsid w:val="004534B9"/>
    <w:rsid w:val="00462E58"/>
    <w:rsid w:val="00462F68"/>
    <w:rsid w:val="004631AB"/>
    <w:rsid w:val="00464025"/>
    <w:rsid w:val="00465691"/>
    <w:rsid w:val="00465E66"/>
    <w:rsid w:val="00481083"/>
    <w:rsid w:val="00482B3F"/>
    <w:rsid w:val="00483BF2"/>
    <w:rsid w:val="004915C5"/>
    <w:rsid w:val="004971CB"/>
    <w:rsid w:val="004A63F1"/>
    <w:rsid w:val="004A66FA"/>
    <w:rsid w:val="004B49D2"/>
    <w:rsid w:val="004C0112"/>
    <w:rsid w:val="004C359C"/>
    <w:rsid w:val="004C494A"/>
    <w:rsid w:val="004D221C"/>
    <w:rsid w:val="004E0089"/>
    <w:rsid w:val="004E105A"/>
    <w:rsid w:val="004E2303"/>
    <w:rsid w:val="004F1BD8"/>
    <w:rsid w:val="004F5399"/>
    <w:rsid w:val="005032B6"/>
    <w:rsid w:val="00504144"/>
    <w:rsid w:val="00505150"/>
    <w:rsid w:val="00505374"/>
    <w:rsid w:val="005056A1"/>
    <w:rsid w:val="005121DA"/>
    <w:rsid w:val="00515361"/>
    <w:rsid w:val="00515C09"/>
    <w:rsid w:val="00517EC3"/>
    <w:rsid w:val="005241AF"/>
    <w:rsid w:val="00526403"/>
    <w:rsid w:val="00531816"/>
    <w:rsid w:val="005324DB"/>
    <w:rsid w:val="0053361C"/>
    <w:rsid w:val="00536277"/>
    <w:rsid w:val="0054193B"/>
    <w:rsid w:val="0054555F"/>
    <w:rsid w:val="0054798A"/>
    <w:rsid w:val="005505AA"/>
    <w:rsid w:val="0055098C"/>
    <w:rsid w:val="00565F24"/>
    <w:rsid w:val="00571DBC"/>
    <w:rsid w:val="00572104"/>
    <w:rsid w:val="00573081"/>
    <w:rsid w:val="00574D8A"/>
    <w:rsid w:val="00581774"/>
    <w:rsid w:val="00583D59"/>
    <w:rsid w:val="005841CF"/>
    <w:rsid w:val="00593231"/>
    <w:rsid w:val="005952E2"/>
    <w:rsid w:val="005A0517"/>
    <w:rsid w:val="005A1CA4"/>
    <w:rsid w:val="005A584A"/>
    <w:rsid w:val="005B435B"/>
    <w:rsid w:val="005C0823"/>
    <w:rsid w:val="005D2F3C"/>
    <w:rsid w:val="005E0644"/>
    <w:rsid w:val="005E3037"/>
    <w:rsid w:val="005E6CB1"/>
    <w:rsid w:val="005E7B46"/>
    <w:rsid w:val="005F0A94"/>
    <w:rsid w:val="005F26B6"/>
    <w:rsid w:val="005F3E6F"/>
    <w:rsid w:val="005F6859"/>
    <w:rsid w:val="0060355A"/>
    <w:rsid w:val="006040F6"/>
    <w:rsid w:val="00604C19"/>
    <w:rsid w:val="00605325"/>
    <w:rsid w:val="00610FE9"/>
    <w:rsid w:val="006161A3"/>
    <w:rsid w:val="00617A86"/>
    <w:rsid w:val="00621708"/>
    <w:rsid w:val="0062231B"/>
    <w:rsid w:val="00624152"/>
    <w:rsid w:val="0062542B"/>
    <w:rsid w:val="00625E21"/>
    <w:rsid w:val="006304FD"/>
    <w:rsid w:val="00630989"/>
    <w:rsid w:val="00640FF3"/>
    <w:rsid w:val="00657A85"/>
    <w:rsid w:val="00657E42"/>
    <w:rsid w:val="00661C2A"/>
    <w:rsid w:val="00661F49"/>
    <w:rsid w:val="006637DD"/>
    <w:rsid w:val="006662CE"/>
    <w:rsid w:val="006712C6"/>
    <w:rsid w:val="00674E13"/>
    <w:rsid w:val="00675AC8"/>
    <w:rsid w:val="00676102"/>
    <w:rsid w:val="00676451"/>
    <w:rsid w:val="0067792A"/>
    <w:rsid w:val="006863B4"/>
    <w:rsid w:val="00687912"/>
    <w:rsid w:val="00691113"/>
    <w:rsid w:val="0069226E"/>
    <w:rsid w:val="00693EA6"/>
    <w:rsid w:val="00694E11"/>
    <w:rsid w:val="006A3BEC"/>
    <w:rsid w:val="006A7CBB"/>
    <w:rsid w:val="006B6841"/>
    <w:rsid w:val="006C22BA"/>
    <w:rsid w:val="006C5474"/>
    <w:rsid w:val="006C56DE"/>
    <w:rsid w:val="006C664C"/>
    <w:rsid w:val="006D6C4E"/>
    <w:rsid w:val="006E129E"/>
    <w:rsid w:val="006E62C3"/>
    <w:rsid w:val="006E63EA"/>
    <w:rsid w:val="006F3A2D"/>
    <w:rsid w:val="006F579C"/>
    <w:rsid w:val="006F72D3"/>
    <w:rsid w:val="006F7753"/>
    <w:rsid w:val="007023EE"/>
    <w:rsid w:val="007038B2"/>
    <w:rsid w:val="00707F14"/>
    <w:rsid w:val="007111B6"/>
    <w:rsid w:val="00716258"/>
    <w:rsid w:val="00723D44"/>
    <w:rsid w:val="00724213"/>
    <w:rsid w:val="00726F04"/>
    <w:rsid w:val="00726FD0"/>
    <w:rsid w:val="00746823"/>
    <w:rsid w:val="00751D58"/>
    <w:rsid w:val="007521C1"/>
    <w:rsid w:val="00753ED8"/>
    <w:rsid w:val="00755436"/>
    <w:rsid w:val="007567F8"/>
    <w:rsid w:val="0076250C"/>
    <w:rsid w:val="007701AC"/>
    <w:rsid w:val="0077218F"/>
    <w:rsid w:val="0078242B"/>
    <w:rsid w:val="00783F85"/>
    <w:rsid w:val="007872F6"/>
    <w:rsid w:val="007975A8"/>
    <w:rsid w:val="007A4A1F"/>
    <w:rsid w:val="007B3ECE"/>
    <w:rsid w:val="007B4CA7"/>
    <w:rsid w:val="007D1A1C"/>
    <w:rsid w:val="007D4372"/>
    <w:rsid w:val="007D5A64"/>
    <w:rsid w:val="007E178D"/>
    <w:rsid w:val="007F0BDD"/>
    <w:rsid w:val="007F0DDC"/>
    <w:rsid w:val="007F2D28"/>
    <w:rsid w:val="007F381A"/>
    <w:rsid w:val="00817665"/>
    <w:rsid w:val="00817B5A"/>
    <w:rsid w:val="008222DE"/>
    <w:rsid w:val="00822752"/>
    <w:rsid w:val="008238AD"/>
    <w:rsid w:val="00825A6D"/>
    <w:rsid w:val="0083632C"/>
    <w:rsid w:val="0084346B"/>
    <w:rsid w:val="0084569C"/>
    <w:rsid w:val="00850871"/>
    <w:rsid w:val="00857939"/>
    <w:rsid w:val="008623AA"/>
    <w:rsid w:val="00866FFF"/>
    <w:rsid w:val="00871692"/>
    <w:rsid w:val="00873EFD"/>
    <w:rsid w:val="00876D2B"/>
    <w:rsid w:val="00887122"/>
    <w:rsid w:val="008872C3"/>
    <w:rsid w:val="00893B6B"/>
    <w:rsid w:val="00897140"/>
    <w:rsid w:val="008978ED"/>
    <w:rsid w:val="008A31A6"/>
    <w:rsid w:val="008A3B27"/>
    <w:rsid w:val="008A688D"/>
    <w:rsid w:val="008B4C1F"/>
    <w:rsid w:val="008B5ADE"/>
    <w:rsid w:val="008B5E39"/>
    <w:rsid w:val="008C35C0"/>
    <w:rsid w:val="008C47F3"/>
    <w:rsid w:val="008D1960"/>
    <w:rsid w:val="008D26F2"/>
    <w:rsid w:val="008D2D4C"/>
    <w:rsid w:val="008D7B82"/>
    <w:rsid w:val="008D7C2F"/>
    <w:rsid w:val="008E4B6D"/>
    <w:rsid w:val="008E54BC"/>
    <w:rsid w:val="008F1CA8"/>
    <w:rsid w:val="008F2279"/>
    <w:rsid w:val="008F673F"/>
    <w:rsid w:val="00901D2F"/>
    <w:rsid w:val="00902BBE"/>
    <w:rsid w:val="00910E2C"/>
    <w:rsid w:val="00913DB7"/>
    <w:rsid w:val="00917A5A"/>
    <w:rsid w:val="00921925"/>
    <w:rsid w:val="009224FD"/>
    <w:rsid w:val="00927591"/>
    <w:rsid w:val="0093282C"/>
    <w:rsid w:val="009400B6"/>
    <w:rsid w:val="0094024B"/>
    <w:rsid w:val="009419D2"/>
    <w:rsid w:val="009439AB"/>
    <w:rsid w:val="00943B38"/>
    <w:rsid w:val="009512CF"/>
    <w:rsid w:val="00952044"/>
    <w:rsid w:val="00965600"/>
    <w:rsid w:val="0097516F"/>
    <w:rsid w:val="00975543"/>
    <w:rsid w:val="0097682F"/>
    <w:rsid w:val="00977941"/>
    <w:rsid w:val="00983186"/>
    <w:rsid w:val="00985E8D"/>
    <w:rsid w:val="009A06EF"/>
    <w:rsid w:val="009A6CB4"/>
    <w:rsid w:val="009B30D4"/>
    <w:rsid w:val="009B7245"/>
    <w:rsid w:val="009B725F"/>
    <w:rsid w:val="009C12D7"/>
    <w:rsid w:val="009C3A8D"/>
    <w:rsid w:val="009C6413"/>
    <w:rsid w:val="009C71B5"/>
    <w:rsid w:val="009C7C6A"/>
    <w:rsid w:val="009D18A8"/>
    <w:rsid w:val="009D2509"/>
    <w:rsid w:val="009D2A51"/>
    <w:rsid w:val="009D3DBB"/>
    <w:rsid w:val="009D438A"/>
    <w:rsid w:val="009D4FCE"/>
    <w:rsid w:val="009D5005"/>
    <w:rsid w:val="009F327D"/>
    <w:rsid w:val="009F4F4F"/>
    <w:rsid w:val="00A027A6"/>
    <w:rsid w:val="00A02917"/>
    <w:rsid w:val="00A03D71"/>
    <w:rsid w:val="00A166DA"/>
    <w:rsid w:val="00A20FC1"/>
    <w:rsid w:val="00A235D9"/>
    <w:rsid w:val="00A245CD"/>
    <w:rsid w:val="00A27ACD"/>
    <w:rsid w:val="00A34206"/>
    <w:rsid w:val="00A46D13"/>
    <w:rsid w:val="00A52327"/>
    <w:rsid w:val="00A5303C"/>
    <w:rsid w:val="00A546DF"/>
    <w:rsid w:val="00A605BC"/>
    <w:rsid w:val="00A62BC6"/>
    <w:rsid w:val="00A719EE"/>
    <w:rsid w:val="00A77095"/>
    <w:rsid w:val="00A806BD"/>
    <w:rsid w:val="00A82EE4"/>
    <w:rsid w:val="00A840B1"/>
    <w:rsid w:val="00A91374"/>
    <w:rsid w:val="00A9373B"/>
    <w:rsid w:val="00A945F0"/>
    <w:rsid w:val="00A96089"/>
    <w:rsid w:val="00A96886"/>
    <w:rsid w:val="00AA3E91"/>
    <w:rsid w:val="00AA4440"/>
    <w:rsid w:val="00AA51A8"/>
    <w:rsid w:val="00AA6C20"/>
    <w:rsid w:val="00AB0440"/>
    <w:rsid w:val="00AB55C8"/>
    <w:rsid w:val="00AC44B9"/>
    <w:rsid w:val="00AC5A78"/>
    <w:rsid w:val="00AC7FF0"/>
    <w:rsid w:val="00AD2B00"/>
    <w:rsid w:val="00AF5646"/>
    <w:rsid w:val="00AF5994"/>
    <w:rsid w:val="00AF74CC"/>
    <w:rsid w:val="00B1037F"/>
    <w:rsid w:val="00B14237"/>
    <w:rsid w:val="00B15A10"/>
    <w:rsid w:val="00B17FB7"/>
    <w:rsid w:val="00B23C0D"/>
    <w:rsid w:val="00B31268"/>
    <w:rsid w:val="00B50484"/>
    <w:rsid w:val="00B554FD"/>
    <w:rsid w:val="00B5647C"/>
    <w:rsid w:val="00B56672"/>
    <w:rsid w:val="00B72492"/>
    <w:rsid w:val="00B73B90"/>
    <w:rsid w:val="00B8410C"/>
    <w:rsid w:val="00B84544"/>
    <w:rsid w:val="00B900FA"/>
    <w:rsid w:val="00B90B14"/>
    <w:rsid w:val="00B91D3E"/>
    <w:rsid w:val="00B93423"/>
    <w:rsid w:val="00B9459F"/>
    <w:rsid w:val="00B9462A"/>
    <w:rsid w:val="00BA5BC3"/>
    <w:rsid w:val="00BC00CD"/>
    <w:rsid w:val="00BC1DBF"/>
    <w:rsid w:val="00BC324E"/>
    <w:rsid w:val="00BC3FC7"/>
    <w:rsid w:val="00BC74B5"/>
    <w:rsid w:val="00BD1946"/>
    <w:rsid w:val="00BE65BC"/>
    <w:rsid w:val="00BF0281"/>
    <w:rsid w:val="00BF16A5"/>
    <w:rsid w:val="00BF25F8"/>
    <w:rsid w:val="00BF3C80"/>
    <w:rsid w:val="00C011A6"/>
    <w:rsid w:val="00C07BEF"/>
    <w:rsid w:val="00C170B9"/>
    <w:rsid w:val="00C24E97"/>
    <w:rsid w:val="00C34934"/>
    <w:rsid w:val="00C361ED"/>
    <w:rsid w:val="00C439D6"/>
    <w:rsid w:val="00C52611"/>
    <w:rsid w:val="00C618CF"/>
    <w:rsid w:val="00C7159C"/>
    <w:rsid w:val="00C72C41"/>
    <w:rsid w:val="00C90561"/>
    <w:rsid w:val="00CA500D"/>
    <w:rsid w:val="00CA54B8"/>
    <w:rsid w:val="00CB112C"/>
    <w:rsid w:val="00CC0F51"/>
    <w:rsid w:val="00CC578D"/>
    <w:rsid w:val="00CC65EB"/>
    <w:rsid w:val="00CC75AE"/>
    <w:rsid w:val="00CC7B65"/>
    <w:rsid w:val="00CD0597"/>
    <w:rsid w:val="00CD3044"/>
    <w:rsid w:val="00CD3132"/>
    <w:rsid w:val="00CD602A"/>
    <w:rsid w:val="00CD65B7"/>
    <w:rsid w:val="00CD6D4C"/>
    <w:rsid w:val="00CD6F5B"/>
    <w:rsid w:val="00CE28F1"/>
    <w:rsid w:val="00CE549C"/>
    <w:rsid w:val="00CE5F2C"/>
    <w:rsid w:val="00CF3563"/>
    <w:rsid w:val="00CF4169"/>
    <w:rsid w:val="00CF4DF8"/>
    <w:rsid w:val="00CF614F"/>
    <w:rsid w:val="00D05393"/>
    <w:rsid w:val="00D10228"/>
    <w:rsid w:val="00D1376A"/>
    <w:rsid w:val="00D16966"/>
    <w:rsid w:val="00D2632E"/>
    <w:rsid w:val="00D31CBA"/>
    <w:rsid w:val="00D34419"/>
    <w:rsid w:val="00D521CB"/>
    <w:rsid w:val="00D544BD"/>
    <w:rsid w:val="00D54FEE"/>
    <w:rsid w:val="00D6504E"/>
    <w:rsid w:val="00D8082B"/>
    <w:rsid w:val="00D841FC"/>
    <w:rsid w:val="00D92C5D"/>
    <w:rsid w:val="00D97A2A"/>
    <w:rsid w:val="00DA1790"/>
    <w:rsid w:val="00DA1BA1"/>
    <w:rsid w:val="00DB30B1"/>
    <w:rsid w:val="00DB30BA"/>
    <w:rsid w:val="00DB5519"/>
    <w:rsid w:val="00DB7C18"/>
    <w:rsid w:val="00DC5B54"/>
    <w:rsid w:val="00DD31B2"/>
    <w:rsid w:val="00DD6610"/>
    <w:rsid w:val="00DD7AFE"/>
    <w:rsid w:val="00DE159E"/>
    <w:rsid w:val="00DE1C51"/>
    <w:rsid w:val="00DF0BA5"/>
    <w:rsid w:val="00DF31B4"/>
    <w:rsid w:val="00DF7027"/>
    <w:rsid w:val="00E012B1"/>
    <w:rsid w:val="00E06106"/>
    <w:rsid w:val="00E0777D"/>
    <w:rsid w:val="00E1041B"/>
    <w:rsid w:val="00E11016"/>
    <w:rsid w:val="00E35091"/>
    <w:rsid w:val="00E4303B"/>
    <w:rsid w:val="00E43282"/>
    <w:rsid w:val="00E46B2E"/>
    <w:rsid w:val="00E47766"/>
    <w:rsid w:val="00E56F6E"/>
    <w:rsid w:val="00E824C5"/>
    <w:rsid w:val="00E83A33"/>
    <w:rsid w:val="00E84901"/>
    <w:rsid w:val="00E858E2"/>
    <w:rsid w:val="00E92F60"/>
    <w:rsid w:val="00EA05C4"/>
    <w:rsid w:val="00EB22AE"/>
    <w:rsid w:val="00EB2F5E"/>
    <w:rsid w:val="00EB2F7A"/>
    <w:rsid w:val="00EB4D9C"/>
    <w:rsid w:val="00EB5B26"/>
    <w:rsid w:val="00EC1F44"/>
    <w:rsid w:val="00EC4226"/>
    <w:rsid w:val="00ED2B4F"/>
    <w:rsid w:val="00EE62ED"/>
    <w:rsid w:val="00EE79E0"/>
    <w:rsid w:val="00EF4E97"/>
    <w:rsid w:val="00EF67C0"/>
    <w:rsid w:val="00F01D9A"/>
    <w:rsid w:val="00F03E00"/>
    <w:rsid w:val="00F052E6"/>
    <w:rsid w:val="00F05A38"/>
    <w:rsid w:val="00F134E4"/>
    <w:rsid w:val="00F31308"/>
    <w:rsid w:val="00F43DBF"/>
    <w:rsid w:val="00F43FC0"/>
    <w:rsid w:val="00F5696E"/>
    <w:rsid w:val="00F63A43"/>
    <w:rsid w:val="00F706B5"/>
    <w:rsid w:val="00F71065"/>
    <w:rsid w:val="00F71E8B"/>
    <w:rsid w:val="00F74630"/>
    <w:rsid w:val="00F86625"/>
    <w:rsid w:val="00F96D5A"/>
    <w:rsid w:val="00FA4367"/>
    <w:rsid w:val="00FA6300"/>
    <w:rsid w:val="00FB21EF"/>
    <w:rsid w:val="00FB39E8"/>
    <w:rsid w:val="00FB40CB"/>
    <w:rsid w:val="00FC2B0A"/>
    <w:rsid w:val="00FC6582"/>
    <w:rsid w:val="00FD22C7"/>
    <w:rsid w:val="00FD4446"/>
    <w:rsid w:val="00FE5752"/>
    <w:rsid w:val="00FF44E2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6047AE"/>
  <w15:docId w15:val="{DC252032-025C-4AEC-987B-D40A9CBF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76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1376A"/>
    <w:pPr>
      <w:keepNext/>
      <w:spacing w:before="240" w:after="60"/>
      <w:outlineLvl w:val="1"/>
    </w:pPr>
    <w:rPr>
      <w:b/>
      <w:i/>
      <w:sz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semiHidden/>
    <w:rsid w:val="00D1376A"/>
    <w:rPr>
      <w:rFonts w:ascii="Arial" w:eastAsia="Times New Roman" w:hAnsi="Arial" w:cs="Times New Roman"/>
      <w:b/>
      <w:i/>
      <w:sz w:val="32"/>
      <w:szCs w:val="20"/>
    </w:rPr>
  </w:style>
  <w:style w:type="character" w:styleId="Hyperlink">
    <w:name w:val="Hyperlink"/>
    <w:basedOn w:val="Standardskrifttypeiafsnit"/>
    <w:semiHidden/>
    <w:unhideWhenUsed/>
    <w:rsid w:val="00D1376A"/>
    <w:rPr>
      <w:color w:val="0000FF"/>
      <w:u w:val="single"/>
    </w:rPr>
  </w:style>
  <w:style w:type="paragraph" w:customStyle="1" w:styleId="Normal-fed">
    <w:name w:val="Normal - fed"/>
    <w:basedOn w:val="Normal"/>
    <w:next w:val="Normal"/>
    <w:rsid w:val="00D1376A"/>
    <w:rPr>
      <w:rFonts w:ascii="Times New Roman" w:hAnsi="Times New Roman"/>
      <w:b/>
      <w:sz w:val="22"/>
      <w:lang w:eastAsia="en-US"/>
    </w:rPr>
  </w:style>
  <w:style w:type="paragraph" w:styleId="Listeafsnit">
    <w:name w:val="List Paragraph"/>
    <w:basedOn w:val="Normal"/>
    <w:uiPriority w:val="34"/>
    <w:qFormat/>
    <w:rsid w:val="00DF31B4"/>
    <w:pPr>
      <w:ind w:left="720"/>
      <w:contextualSpacing/>
    </w:pPr>
  </w:style>
  <w:style w:type="table" w:styleId="Tabel-Gitter">
    <w:name w:val="Table Grid"/>
    <w:basedOn w:val="Tabel-Normal"/>
    <w:uiPriority w:val="59"/>
    <w:rsid w:val="0067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B3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B3F"/>
    <w:rPr>
      <w:rFonts w:ascii="Segoe UI" w:eastAsia="Times New Roman" w:hAnsi="Segoe UI" w:cs="Segoe UI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E18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E18B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E18BC"/>
    <w:rPr>
      <w:rFonts w:ascii="Arial" w:eastAsia="Times New Roman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E18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E18BC"/>
    <w:rPr>
      <w:rFonts w:ascii="Arial" w:eastAsia="Times New Roman" w:hAnsi="Arial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Ploug</dc:creator>
  <cp:lastModifiedBy>Hanne Groth</cp:lastModifiedBy>
  <cp:revision>2</cp:revision>
  <dcterms:created xsi:type="dcterms:W3CDTF">2019-04-09T09:41:00Z</dcterms:created>
  <dcterms:modified xsi:type="dcterms:W3CDTF">2019-04-09T09:41:00Z</dcterms:modified>
</cp:coreProperties>
</file>